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CAE" w:rsidRDefault="008B4FD5" w:rsidP="008561DD">
      <w:r w:rsidRPr="008B4FD5">
        <w:rPr>
          <w:noProof/>
          <w:lang w:val="ru-RU" w:eastAsia="ru-RU"/>
        </w:rPr>
        <w:drawing>
          <wp:inline distT="0" distB="0" distL="0" distR="0">
            <wp:extent cx="6445250" cy="8867485"/>
            <wp:effectExtent l="0" t="0" r="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17" cy="887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D5" w:rsidRDefault="008B4FD5" w:rsidP="008561DD">
      <w:r w:rsidRPr="008B4FD5">
        <w:rPr>
          <w:noProof/>
          <w:lang w:val="ru-RU" w:eastAsia="ru-RU"/>
        </w:rPr>
        <w:lastRenderedPageBreak/>
        <w:drawing>
          <wp:inline distT="0" distB="0" distL="0" distR="0">
            <wp:extent cx="6317614" cy="8691880"/>
            <wp:effectExtent l="0" t="0" r="7620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51" cy="86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D5" w:rsidRDefault="008B4FD5" w:rsidP="008561DD">
      <w:bookmarkStart w:id="0" w:name="_GoBack"/>
      <w:r w:rsidRPr="008B4FD5">
        <w:rPr>
          <w:noProof/>
          <w:lang w:val="ru-RU" w:eastAsia="ru-RU"/>
        </w:rPr>
        <w:lastRenderedPageBreak/>
        <w:drawing>
          <wp:inline distT="0" distB="0" distL="0" distR="0">
            <wp:extent cx="6405307" cy="8812530"/>
            <wp:effectExtent l="0" t="0" r="0" b="762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499" cy="881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4FD5" w:rsidRPr="008561DD" w:rsidRDefault="008B4FD5" w:rsidP="008561DD">
      <w:r w:rsidRPr="008B4FD5">
        <w:rPr>
          <w:noProof/>
          <w:lang w:val="ru-RU" w:eastAsia="ru-RU"/>
        </w:rPr>
        <w:lastRenderedPageBreak/>
        <w:drawing>
          <wp:inline distT="0" distB="0" distL="0" distR="0">
            <wp:extent cx="6497955" cy="8939997"/>
            <wp:effectExtent l="0" t="0" r="0" b="0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893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FD5" w:rsidRPr="008561DD" w:rsidSect="008B4FD5">
      <w:pgSz w:w="12240" w:h="15840"/>
      <w:pgMar w:top="1098" w:right="1440" w:bottom="113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E16"/>
    <w:rsid w:val="000809EF"/>
    <w:rsid w:val="00162FF8"/>
    <w:rsid w:val="003A3E16"/>
    <w:rsid w:val="003D6305"/>
    <w:rsid w:val="00433358"/>
    <w:rsid w:val="004C6475"/>
    <w:rsid w:val="005E7007"/>
    <w:rsid w:val="006B23E2"/>
    <w:rsid w:val="00770CAE"/>
    <w:rsid w:val="008561DD"/>
    <w:rsid w:val="008B4FD5"/>
    <w:rsid w:val="00AB3C6B"/>
    <w:rsid w:val="00B92065"/>
    <w:rsid w:val="00C169E6"/>
    <w:rsid w:val="00CD0C66"/>
    <w:rsid w:val="00D41B39"/>
    <w:rsid w:val="00D46F69"/>
    <w:rsid w:val="00DE3DF4"/>
    <w:rsid w:val="00F9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9AD03-6A44-4FA4-9DDB-70BC94AC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ind w:left="850" w:right="141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0CA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Karapetyan</dc:creator>
  <cp:keywords>https://mul2-kotayk.gov.am/tasks/561818/oneclick/gnumneri plan nax2024.docx?token=338d1a3c5e5c78a42ea5585a54bda6f3</cp:keywords>
  <dc:description/>
  <cp:lastModifiedBy>User</cp:lastModifiedBy>
  <cp:revision>20</cp:revision>
  <dcterms:created xsi:type="dcterms:W3CDTF">2023-01-09T07:46:00Z</dcterms:created>
  <dcterms:modified xsi:type="dcterms:W3CDTF">2023-12-29T07:45:00Z</dcterms:modified>
</cp:coreProperties>
</file>